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337" w:rsidRDefault="00A77A51" w:rsidP="00A77A51">
      <w:pPr>
        <w:jc w:val="center"/>
        <w:rPr>
          <w:b/>
          <w:u w:val="single"/>
        </w:rPr>
      </w:pPr>
      <w:proofErr w:type="spellStart"/>
      <w:r w:rsidRPr="00A77A51">
        <w:rPr>
          <w:b/>
          <w:u w:val="single"/>
        </w:rPr>
        <w:t>Stage</w:t>
      </w:r>
      <w:proofErr w:type="spellEnd"/>
      <w:r w:rsidRPr="00A77A51">
        <w:rPr>
          <w:b/>
          <w:u w:val="single"/>
        </w:rPr>
        <w:t xml:space="preserve"> </w:t>
      </w:r>
      <w:proofErr w:type="spellStart"/>
      <w:r w:rsidRPr="00A77A51">
        <w:rPr>
          <w:b/>
          <w:u w:val="single"/>
        </w:rPr>
        <w:t>plan</w:t>
      </w:r>
      <w:proofErr w:type="spellEnd"/>
      <w:r w:rsidRPr="00A77A51">
        <w:rPr>
          <w:b/>
          <w:u w:val="single"/>
        </w:rPr>
        <w:t xml:space="preserve"> </w:t>
      </w:r>
      <w:r w:rsidR="00A87C86">
        <w:rPr>
          <w:b/>
          <w:u w:val="single"/>
        </w:rPr>
        <w:t>Luky White</w:t>
      </w:r>
    </w:p>
    <w:p w:rsidR="00A77A51" w:rsidRDefault="00A77A51" w:rsidP="00A77A51">
      <w:pPr>
        <w:jc w:val="center"/>
        <w:rPr>
          <w:b/>
        </w:rPr>
      </w:pPr>
      <w:r>
        <w:rPr>
          <w:b/>
        </w:rPr>
        <w:t xml:space="preserve">    </w:t>
      </w:r>
      <w:r>
        <w:rPr>
          <w:b/>
          <w:noProof/>
          <w:lang w:eastAsia="cs-CZ"/>
        </w:rPr>
        <w:t xml:space="preserve"> </w:t>
      </w:r>
      <w:r>
        <w:rPr>
          <w:b/>
          <w:noProof/>
          <w:lang w:eastAsia="cs-CZ"/>
        </w:rPr>
        <w:drawing>
          <wp:inline distT="0" distB="0" distL="0" distR="0">
            <wp:extent cx="829041" cy="463138"/>
            <wp:effectExtent l="19050" t="0" r="9159" b="0"/>
            <wp:docPr id="5" name="Obrázek 4" descr="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6840" cy="467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</w:t>
      </w:r>
      <w:r w:rsidRPr="00A77A51">
        <w:rPr>
          <w:b/>
          <w:noProof/>
          <w:lang w:eastAsia="cs-CZ"/>
        </w:rPr>
        <w:drawing>
          <wp:inline distT="0" distB="0" distL="0" distR="0">
            <wp:extent cx="806285" cy="450425"/>
            <wp:effectExtent l="19050" t="0" r="0" b="0"/>
            <wp:docPr id="6" name="Obrázek 4" descr="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870" cy="454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519" w:rsidRPr="00472519" w:rsidRDefault="00472519" w:rsidP="00A87C86">
      <w:pPr>
        <w:jc w:val="center"/>
        <w:rPr>
          <w:rFonts w:ascii="Arial" w:hAnsi="Arial" w:cs="Arial"/>
          <w:sz w:val="16"/>
          <w:szCs w:val="16"/>
        </w:rPr>
      </w:pPr>
      <w:r w:rsidRPr="00472519">
        <w:rPr>
          <w:rFonts w:ascii="Arial" w:hAnsi="Arial" w:cs="Arial"/>
          <w:sz w:val="16"/>
          <w:szCs w:val="16"/>
        </w:rPr>
        <w:t xml:space="preserve">Akustická kytara: 6.3mm </w:t>
      </w:r>
      <w:proofErr w:type="gramStart"/>
      <w:r w:rsidRPr="00472519">
        <w:rPr>
          <w:rFonts w:ascii="Arial" w:hAnsi="Arial" w:cs="Arial"/>
          <w:sz w:val="16"/>
          <w:szCs w:val="16"/>
        </w:rPr>
        <w:t>jack</w:t>
      </w:r>
      <w:r>
        <w:rPr>
          <w:rFonts w:ascii="Arial" w:hAnsi="Arial" w:cs="Arial"/>
          <w:sz w:val="16"/>
          <w:szCs w:val="16"/>
        </w:rPr>
        <w:t xml:space="preserve">        </w:t>
      </w:r>
      <w:r w:rsidRPr="00472519">
        <w:rPr>
          <w:rFonts w:ascii="Arial" w:hAnsi="Arial" w:cs="Arial"/>
          <w:sz w:val="16"/>
          <w:szCs w:val="16"/>
        </w:rPr>
        <w:t>Akustická</w:t>
      </w:r>
      <w:proofErr w:type="gramEnd"/>
      <w:r w:rsidRPr="00472519">
        <w:rPr>
          <w:rFonts w:ascii="Arial" w:hAnsi="Arial" w:cs="Arial"/>
          <w:sz w:val="16"/>
          <w:szCs w:val="16"/>
        </w:rPr>
        <w:t xml:space="preserve"> kytara: 6.3mm jack</w:t>
      </w:r>
    </w:p>
    <w:p w:rsidR="00472519" w:rsidRDefault="00472519" w:rsidP="00472519">
      <w:pPr>
        <w:rPr>
          <w:b/>
        </w:rPr>
      </w:pPr>
      <w:r w:rsidRPr="00472519">
        <w:rPr>
          <w:noProof/>
          <w:lang w:eastAsia="cs-CZ"/>
        </w:rPr>
        <w:t xml:space="preserve"> </w:t>
      </w:r>
      <w:r w:rsidR="003C7B51">
        <w:rPr>
          <w:noProof/>
          <w:lang w:eastAsia="cs-CZ"/>
        </w:rPr>
        <w:t xml:space="preserve">                                       </w:t>
      </w:r>
      <w:r w:rsidR="00A87C86">
        <w:rPr>
          <w:noProof/>
          <w:lang w:eastAsia="cs-CZ"/>
        </w:rPr>
        <w:t xml:space="preserve">                                                     </w:t>
      </w:r>
      <w:r w:rsidR="003C7B51">
        <w:rPr>
          <w:noProof/>
          <w:lang w:eastAsia="cs-CZ"/>
        </w:rPr>
        <w:t xml:space="preserve">      </w:t>
      </w:r>
      <w:r w:rsidRPr="00472519">
        <w:rPr>
          <w:rFonts w:ascii="Arial" w:hAnsi="Arial" w:cs="Arial"/>
          <w:noProof/>
          <w:sz w:val="16"/>
          <w:szCs w:val="16"/>
          <w:lang w:eastAsia="cs-CZ"/>
        </w:rPr>
        <w:t>zpěv</w:t>
      </w:r>
      <w:r>
        <w:rPr>
          <w:b/>
          <w:noProof/>
          <w:lang w:eastAsia="cs-CZ"/>
        </w:rPr>
        <w:t xml:space="preserve">    </w:t>
      </w:r>
      <w:r>
        <w:rPr>
          <w:b/>
          <w:noProof/>
          <w:lang w:eastAsia="cs-CZ"/>
        </w:rPr>
        <w:drawing>
          <wp:inline distT="0" distB="0" distL="0" distR="0">
            <wp:extent cx="208843" cy="344384"/>
            <wp:effectExtent l="19050" t="0" r="707" b="0"/>
            <wp:docPr id="7" name="Obrázek 6" descr="microphone-large-B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crophone-large-BW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147" cy="34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                                                                                   </w:t>
      </w:r>
    </w:p>
    <w:p w:rsidR="00472519" w:rsidRPr="00A77A51" w:rsidRDefault="00472519" w:rsidP="00472519">
      <w:pPr>
        <w:rPr>
          <w:b/>
        </w:rPr>
      </w:pPr>
      <w:r>
        <w:rPr>
          <w:b/>
        </w:rPr>
        <w:t xml:space="preserve">                               </w:t>
      </w:r>
      <w:r w:rsidR="003C7B51">
        <w:rPr>
          <w:b/>
        </w:rPr>
        <w:t xml:space="preserve">                                                 </w:t>
      </w:r>
      <w:r>
        <w:rPr>
          <w:b/>
        </w:rPr>
        <w:t xml:space="preserve">   </w:t>
      </w:r>
      <w:r>
        <w:rPr>
          <w:b/>
          <w:noProof/>
          <w:lang w:eastAsia="cs-CZ"/>
        </w:rPr>
        <w:drawing>
          <wp:inline distT="0" distB="0" distL="0" distR="0">
            <wp:extent cx="768138" cy="554422"/>
            <wp:effectExtent l="19050" t="0" r="0" b="0"/>
            <wp:docPr id="11" name="Obrázek 10" descr="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9286" cy="555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                 </w:t>
      </w:r>
      <w:r w:rsidRPr="00472519">
        <w:rPr>
          <w:b/>
          <w:noProof/>
          <w:lang w:eastAsia="cs-CZ"/>
        </w:rPr>
        <w:drawing>
          <wp:inline distT="0" distB="0" distL="0" distR="0">
            <wp:extent cx="768138" cy="554422"/>
            <wp:effectExtent l="19050" t="0" r="0" b="0"/>
            <wp:docPr id="13" name="Obrázek 10" descr="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9286" cy="555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2519" w:rsidRPr="00A77A51" w:rsidSect="003C7B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77A51"/>
    <w:rsid w:val="00294337"/>
    <w:rsid w:val="003C7B51"/>
    <w:rsid w:val="00472519"/>
    <w:rsid w:val="00A4285E"/>
    <w:rsid w:val="00A77A51"/>
    <w:rsid w:val="00A87C86"/>
    <w:rsid w:val="00C55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43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77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7A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73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Keltik</dc:creator>
  <cp:lastModifiedBy>Lukin</cp:lastModifiedBy>
  <cp:revision>3</cp:revision>
  <dcterms:created xsi:type="dcterms:W3CDTF">2015-03-24T12:35:00Z</dcterms:created>
  <dcterms:modified xsi:type="dcterms:W3CDTF">2023-03-26T09:37:00Z</dcterms:modified>
</cp:coreProperties>
</file>